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horzAnchor="margin" w:tblpY="630"/>
        <w:tblW w:w="0" w:type="auto"/>
        <w:tblLook w:val="04A0" w:firstRow="1" w:lastRow="0" w:firstColumn="1" w:lastColumn="0" w:noHBand="0" w:noVBand="1"/>
      </w:tblPr>
      <w:tblGrid>
        <w:gridCol w:w="6713"/>
        <w:gridCol w:w="6713"/>
      </w:tblGrid>
      <w:tr w:rsidR="00196D38" w:rsidTr="00196D38">
        <w:trPr>
          <w:trHeight w:val="982"/>
        </w:trPr>
        <w:tc>
          <w:tcPr>
            <w:tcW w:w="6713" w:type="dxa"/>
          </w:tcPr>
          <w:p w:rsidR="00196D38" w:rsidRPr="00196D38" w:rsidRDefault="00196D38" w:rsidP="00196D38">
            <w:pPr>
              <w:pStyle w:val="Overskrift6"/>
              <w:outlineLvl w:val="5"/>
            </w:pPr>
            <w:r w:rsidRPr="00196D38">
              <w:t>Praksisbetegnelse</w:t>
            </w:r>
            <w:r w:rsidR="00382A9B">
              <w:t xml:space="preserve"> og ydernr.</w:t>
            </w:r>
          </w:p>
        </w:tc>
        <w:tc>
          <w:tcPr>
            <w:tcW w:w="6713" w:type="dxa"/>
          </w:tcPr>
          <w:p w:rsidR="00196D38" w:rsidRDefault="00196D38" w:rsidP="00196D38"/>
        </w:tc>
      </w:tr>
      <w:tr w:rsidR="00196D38" w:rsidTr="00196D38">
        <w:trPr>
          <w:trHeight w:val="857"/>
        </w:trPr>
        <w:tc>
          <w:tcPr>
            <w:tcW w:w="6713" w:type="dxa"/>
          </w:tcPr>
          <w:p w:rsidR="00196D38" w:rsidRPr="00196D38" w:rsidRDefault="00196D38" w:rsidP="00196D38">
            <w:pPr>
              <w:rPr>
                <w:b/>
              </w:rPr>
            </w:pPr>
            <w:r>
              <w:rPr>
                <w:b/>
              </w:rPr>
              <w:t>Nuværende adresse</w:t>
            </w:r>
          </w:p>
        </w:tc>
        <w:tc>
          <w:tcPr>
            <w:tcW w:w="6713" w:type="dxa"/>
          </w:tcPr>
          <w:p w:rsidR="00196D38" w:rsidRDefault="00196D38" w:rsidP="00196D38"/>
        </w:tc>
      </w:tr>
      <w:tr w:rsidR="00196D38" w:rsidTr="00196D38">
        <w:trPr>
          <w:trHeight w:val="889"/>
        </w:trPr>
        <w:tc>
          <w:tcPr>
            <w:tcW w:w="6713" w:type="dxa"/>
          </w:tcPr>
          <w:p w:rsidR="00196D38" w:rsidRPr="00196D38" w:rsidRDefault="00196D38" w:rsidP="00196D38">
            <w:pPr>
              <w:rPr>
                <w:b/>
              </w:rPr>
            </w:pPr>
            <w:r>
              <w:rPr>
                <w:b/>
              </w:rPr>
              <w:t>Kommende adresse</w:t>
            </w:r>
          </w:p>
        </w:tc>
        <w:tc>
          <w:tcPr>
            <w:tcW w:w="6713" w:type="dxa"/>
          </w:tcPr>
          <w:p w:rsidR="00196D38" w:rsidRDefault="00196D38" w:rsidP="00196D38"/>
        </w:tc>
      </w:tr>
      <w:tr w:rsidR="00196D38" w:rsidTr="00196D38">
        <w:trPr>
          <w:trHeight w:val="921"/>
        </w:trPr>
        <w:tc>
          <w:tcPr>
            <w:tcW w:w="6713" w:type="dxa"/>
          </w:tcPr>
          <w:p w:rsidR="00196D38" w:rsidRPr="00196D38" w:rsidRDefault="00196D38" w:rsidP="00196D38">
            <w:pPr>
              <w:rPr>
                <w:b/>
              </w:rPr>
            </w:pPr>
            <w:r>
              <w:rPr>
                <w:b/>
              </w:rPr>
              <w:t>Forventet flyttedato</w:t>
            </w:r>
          </w:p>
        </w:tc>
        <w:tc>
          <w:tcPr>
            <w:tcW w:w="6713" w:type="dxa"/>
          </w:tcPr>
          <w:p w:rsidR="00196D38" w:rsidRDefault="00196D38" w:rsidP="00196D38"/>
        </w:tc>
      </w:tr>
      <w:tr w:rsidR="00196D38" w:rsidTr="00196D38">
        <w:trPr>
          <w:trHeight w:val="967"/>
        </w:trPr>
        <w:tc>
          <w:tcPr>
            <w:tcW w:w="6713" w:type="dxa"/>
          </w:tcPr>
          <w:p w:rsidR="00196D38" w:rsidRPr="00196D38" w:rsidRDefault="00196D38" w:rsidP="00196D38">
            <w:pPr>
              <w:rPr>
                <w:b/>
              </w:rPr>
            </w:pPr>
            <w:r>
              <w:rPr>
                <w:b/>
              </w:rPr>
              <w:t xml:space="preserve">Sker flytningen i </w:t>
            </w:r>
            <w:r w:rsidR="00307C65">
              <w:rPr>
                <w:b/>
              </w:rPr>
              <w:t>for</w:t>
            </w:r>
            <w:r w:rsidR="00696987">
              <w:rPr>
                <w:b/>
              </w:rPr>
              <w:t>bindelse med en praksisændring</w:t>
            </w:r>
            <w:r>
              <w:rPr>
                <w:b/>
              </w:rPr>
              <w:t>? ja/nej</w:t>
            </w:r>
          </w:p>
        </w:tc>
        <w:tc>
          <w:tcPr>
            <w:tcW w:w="6713" w:type="dxa"/>
          </w:tcPr>
          <w:p w:rsidR="00196D38" w:rsidRDefault="00196D38" w:rsidP="00196D38"/>
        </w:tc>
      </w:tr>
      <w:tr w:rsidR="00196D38" w:rsidTr="00196D38">
        <w:trPr>
          <w:trHeight w:val="1016"/>
        </w:trPr>
        <w:tc>
          <w:tcPr>
            <w:tcW w:w="6713" w:type="dxa"/>
          </w:tcPr>
          <w:p w:rsidR="00196D38" w:rsidRPr="00196D38" w:rsidRDefault="00196D38" w:rsidP="00196D38">
            <w:pPr>
              <w:rPr>
                <w:b/>
              </w:rPr>
            </w:pPr>
            <w:r>
              <w:rPr>
                <w:b/>
              </w:rPr>
              <w:t>Hvis ja, udfyld her ydernr. på praksis der indtrædes i</w:t>
            </w:r>
            <w:r w:rsidR="00307C65">
              <w:rPr>
                <w:b/>
              </w:rPr>
              <w:t>/overtages</w:t>
            </w:r>
          </w:p>
        </w:tc>
        <w:tc>
          <w:tcPr>
            <w:tcW w:w="6713" w:type="dxa"/>
          </w:tcPr>
          <w:p w:rsidR="00196D38" w:rsidRDefault="00196D38" w:rsidP="00196D38"/>
        </w:tc>
      </w:tr>
      <w:tr w:rsidR="00196D38" w:rsidTr="00196D38">
        <w:trPr>
          <w:trHeight w:val="1204"/>
        </w:trPr>
        <w:tc>
          <w:tcPr>
            <w:tcW w:w="6713" w:type="dxa"/>
          </w:tcPr>
          <w:p w:rsidR="00196D38" w:rsidRPr="00196D38" w:rsidRDefault="00196D38" w:rsidP="00196D38">
            <w:pPr>
              <w:rPr>
                <w:b/>
              </w:rPr>
            </w:pPr>
            <w:r>
              <w:rPr>
                <w:b/>
              </w:rPr>
              <w:t>Beskriv handicapforholdene (jf. § 47 i overenskomst</w:t>
            </w:r>
            <w:r w:rsidR="00382A9B">
              <w:rPr>
                <w:b/>
              </w:rPr>
              <w:t>en</w:t>
            </w:r>
            <w:r>
              <w:rPr>
                <w:b/>
              </w:rPr>
              <w:t>)</w:t>
            </w:r>
          </w:p>
        </w:tc>
        <w:tc>
          <w:tcPr>
            <w:tcW w:w="6713" w:type="dxa"/>
          </w:tcPr>
          <w:p w:rsidR="00196D38" w:rsidRDefault="00196D38" w:rsidP="00196D38"/>
        </w:tc>
      </w:tr>
      <w:tr w:rsidR="00307C65" w:rsidTr="00196D38">
        <w:trPr>
          <w:trHeight w:val="1204"/>
        </w:trPr>
        <w:tc>
          <w:tcPr>
            <w:tcW w:w="6713" w:type="dxa"/>
          </w:tcPr>
          <w:p w:rsidR="00307C65" w:rsidRDefault="00307C65" w:rsidP="00196D38">
            <w:pPr>
              <w:rPr>
                <w:b/>
              </w:rPr>
            </w:pPr>
            <w:r>
              <w:rPr>
                <w:b/>
              </w:rPr>
              <w:t>Supplerende oplysninger</w:t>
            </w:r>
          </w:p>
        </w:tc>
        <w:tc>
          <w:tcPr>
            <w:tcW w:w="6713" w:type="dxa"/>
          </w:tcPr>
          <w:p w:rsidR="00307C65" w:rsidRDefault="00307C65" w:rsidP="00196D38"/>
        </w:tc>
      </w:tr>
    </w:tbl>
    <w:p w:rsidR="00196D38" w:rsidRDefault="00196D38" w:rsidP="00196D38">
      <w:pPr>
        <w:pStyle w:val="Billedtekst"/>
      </w:pPr>
      <w:bookmarkStart w:id="0" w:name="_GoBack"/>
      <w:r w:rsidRPr="00196D38">
        <w:t>Ansøgning om flytning af lægepraksis</w:t>
      </w:r>
    </w:p>
    <w:bookmarkEnd w:id="0"/>
    <w:p w:rsidR="00CC13DF" w:rsidRDefault="00811E32" w:rsidP="00196D38">
      <w:pPr>
        <w:rPr>
          <w:sz w:val="24"/>
          <w:szCs w:val="24"/>
        </w:rPr>
      </w:pPr>
      <w:r>
        <w:rPr>
          <w:sz w:val="24"/>
          <w:szCs w:val="24"/>
        </w:rPr>
        <w:t>Det udfyldte ansøgningsskema bedes sendt</w:t>
      </w:r>
      <w:r w:rsidR="00382A9B">
        <w:rPr>
          <w:sz w:val="24"/>
          <w:szCs w:val="24"/>
        </w:rPr>
        <w:t xml:space="preserve"> til Praksisadministrationen via digital post,</w:t>
      </w:r>
      <w:r w:rsidR="00307C65">
        <w:rPr>
          <w:sz w:val="24"/>
          <w:szCs w:val="24"/>
        </w:rPr>
        <w:t xml:space="preserve"> 3 måneder</w:t>
      </w:r>
      <w:r>
        <w:rPr>
          <w:sz w:val="24"/>
          <w:szCs w:val="24"/>
        </w:rPr>
        <w:t xml:space="preserve"> før forventet flyttedato.</w:t>
      </w:r>
      <w:r w:rsidR="00CC13DF">
        <w:rPr>
          <w:sz w:val="24"/>
          <w:szCs w:val="24"/>
        </w:rPr>
        <w:t xml:space="preserve"> </w:t>
      </w:r>
    </w:p>
    <w:p w:rsidR="00CC13DF" w:rsidRDefault="00CC13DF" w:rsidP="00196D38">
      <w:pPr>
        <w:rPr>
          <w:sz w:val="24"/>
          <w:szCs w:val="24"/>
        </w:rPr>
      </w:pPr>
    </w:p>
    <w:p w:rsidR="00811E32" w:rsidRPr="00811E32" w:rsidRDefault="00811E32" w:rsidP="00196D38">
      <w:pPr>
        <w:rPr>
          <w:sz w:val="24"/>
          <w:szCs w:val="24"/>
        </w:rPr>
      </w:pPr>
      <w:r>
        <w:rPr>
          <w:sz w:val="24"/>
          <w:szCs w:val="24"/>
        </w:rPr>
        <w:t>Når ansøgningen er behandlet</w:t>
      </w:r>
      <w:r w:rsidR="00196D38">
        <w:rPr>
          <w:sz w:val="24"/>
          <w:szCs w:val="24"/>
        </w:rPr>
        <w:t xml:space="preserve"> vil </w:t>
      </w:r>
      <w:r>
        <w:rPr>
          <w:sz w:val="24"/>
          <w:szCs w:val="24"/>
        </w:rPr>
        <w:t xml:space="preserve">afgørelsen </w:t>
      </w:r>
      <w:r w:rsidR="00196D38">
        <w:rPr>
          <w:sz w:val="24"/>
          <w:szCs w:val="24"/>
        </w:rPr>
        <w:t>blive sendt til praksis' digitale postkasse.</w:t>
      </w:r>
    </w:p>
    <w:sectPr w:rsidR="00811E32" w:rsidRPr="00811E32" w:rsidSect="00CC13DF">
      <w:pgSz w:w="16838" w:h="11906" w:orient="landscape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38" w:rsidRDefault="00196D38" w:rsidP="00196D38">
      <w:pPr>
        <w:spacing w:line="240" w:lineRule="auto"/>
      </w:pPr>
      <w:r>
        <w:separator/>
      </w:r>
    </w:p>
  </w:endnote>
  <w:endnote w:type="continuationSeparator" w:id="0">
    <w:p w:rsidR="00196D38" w:rsidRDefault="00196D38" w:rsidP="00196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38" w:rsidRDefault="00196D38" w:rsidP="00196D38">
      <w:pPr>
        <w:spacing w:line="240" w:lineRule="auto"/>
      </w:pPr>
      <w:r>
        <w:separator/>
      </w:r>
    </w:p>
  </w:footnote>
  <w:footnote w:type="continuationSeparator" w:id="0">
    <w:p w:rsidR="00196D38" w:rsidRDefault="00196D38" w:rsidP="00196D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38"/>
    <w:rsid w:val="00196D38"/>
    <w:rsid w:val="00307C65"/>
    <w:rsid w:val="00382A9B"/>
    <w:rsid w:val="004C1A4F"/>
    <w:rsid w:val="005F222D"/>
    <w:rsid w:val="00696987"/>
    <w:rsid w:val="006B7520"/>
    <w:rsid w:val="0078773B"/>
    <w:rsid w:val="00811E32"/>
    <w:rsid w:val="00CC13DF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A1C4F-713A-4CEC-9D87-46B75EC8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96D38"/>
    <w:pPr>
      <w:keepNext/>
      <w:spacing w:line="240" w:lineRule="auto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table" w:styleId="Tabel-Gitter">
    <w:name w:val="Table Grid"/>
    <w:basedOn w:val="Tabel-Normal"/>
    <w:uiPriority w:val="39"/>
    <w:rsid w:val="0019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196D38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196D3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6D38"/>
  </w:style>
  <w:style w:type="paragraph" w:styleId="Sidefod">
    <w:name w:val="footer"/>
    <w:basedOn w:val="Normal"/>
    <w:link w:val="SidefodTegn"/>
    <w:uiPriority w:val="99"/>
    <w:unhideWhenUsed/>
    <w:rsid w:val="00196D3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6D38"/>
  </w:style>
  <w:style w:type="paragraph" w:styleId="Billedtekst">
    <w:name w:val="caption"/>
    <w:basedOn w:val="Normal"/>
    <w:next w:val="Normal"/>
    <w:uiPriority w:val="35"/>
    <w:unhideWhenUsed/>
    <w:qFormat/>
    <w:rsid w:val="00196D38"/>
    <w:rPr>
      <w:b/>
      <w:sz w:val="36"/>
      <w:szCs w:val="36"/>
    </w:rPr>
  </w:style>
  <w:style w:type="character" w:styleId="Hyperlink">
    <w:name w:val="Hyperlink"/>
    <w:basedOn w:val="Standardskrifttypeiafsnit"/>
    <w:uiPriority w:val="99"/>
    <w:unhideWhenUsed/>
    <w:rsid w:val="00811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0F11-9B4B-45A9-95DD-E121403D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Frimann Bøgedahl</dc:creator>
  <cp:keywords/>
  <dc:description/>
  <cp:lastModifiedBy>Gert Sund</cp:lastModifiedBy>
  <cp:revision>2</cp:revision>
  <dcterms:created xsi:type="dcterms:W3CDTF">2023-10-12T11:26:00Z</dcterms:created>
  <dcterms:modified xsi:type="dcterms:W3CDTF">2023-10-12T11:26:00Z</dcterms:modified>
</cp:coreProperties>
</file>